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54457F" w14:textId="77777777" w:rsidR="001523C3" w:rsidRDefault="00B11452" w:rsidP="001523C3">
      <w:pPr>
        <w:rPr>
          <w:rFonts w:asciiTheme="majorHAnsi" w:eastAsia="Times New Roman" w:hAnsiTheme="majorHAnsi" w:cstheme="majorHAnsi"/>
          <w:color w:val="000000"/>
          <w:bdr w:val="none" w:sz="0" w:space="0" w:color="auto" w:frame="1"/>
          <w:lang w:val="en-AU" w:eastAsia="zh-TW"/>
        </w:rPr>
      </w:pPr>
      <w:r w:rsidRPr="001523C3">
        <w:rPr>
          <w:rFonts w:asciiTheme="majorHAnsi" w:eastAsia="Times New Roman" w:hAnsiTheme="majorHAnsi" w:cstheme="majorHAnsi"/>
          <w:color w:val="000000"/>
          <w:bdr w:val="none" w:sz="0" w:space="0" w:color="auto" w:frame="1"/>
          <w:lang w:val="en-AU" w:eastAsia="zh-TW"/>
        </w:rPr>
        <w:t>Alexander Yau, an eminent pianist, has developed himself as</w:t>
      </w:r>
      <w:r w:rsidR="00020A1C" w:rsidRPr="001523C3">
        <w:rPr>
          <w:rFonts w:asciiTheme="majorHAnsi" w:eastAsia="Times New Roman" w:hAnsiTheme="majorHAnsi" w:cstheme="majorHAnsi"/>
          <w:color w:val="000000"/>
          <w:bdr w:val="none" w:sz="0" w:space="0" w:color="auto" w:frame="1"/>
          <w:lang w:val="en-AU" w:eastAsia="zh-TW"/>
        </w:rPr>
        <w:t xml:space="preserve"> a</w:t>
      </w:r>
      <w:r w:rsidRPr="001523C3">
        <w:rPr>
          <w:rFonts w:asciiTheme="majorHAnsi" w:eastAsia="Times New Roman" w:hAnsiTheme="majorHAnsi" w:cstheme="majorHAnsi"/>
          <w:color w:val="000000"/>
          <w:bdr w:val="none" w:sz="0" w:space="0" w:color="auto" w:frame="1"/>
          <w:lang w:val="en-AU" w:eastAsia="zh-TW"/>
        </w:rPr>
        <w:t xml:space="preserve"> versatile</w:t>
      </w:r>
      <w:r w:rsidR="00EE3AA6" w:rsidRPr="001523C3">
        <w:rPr>
          <w:rFonts w:asciiTheme="majorHAnsi" w:eastAsia="Times New Roman" w:hAnsiTheme="majorHAnsi" w:cstheme="majorHAnsi"/>
          <w:color w:val="000000"/>
          <w:bdr w:val="none" w:sz="0" w:space="0" w:color="auto" w:frame="1"/>
          <w:lang w:val="en-AU" w:eastAsia="zh-TW"/>
        </w:rPr>
        <w:t xml:space="preserve"> and serious</w:t>
      </w:r>
      <w:r w:rsidRPr="001523C3">
        <w:rPr>
          <w:rFonts w:asciiTheme="majorHAnsi" w:eastAsia="Times New Roman" w:hAnsiTheme="majorHAnsi" w:cstheme="majorHAnsi"/>
          <w:color w:val="000000"/>
          <w:bdr w:val="none" w:sz="0" w:space="0" w:color="auto" w:frame="1"/>
          <w:lang w:val="en-AU" w:eastAsia="zh-TW"/>
        </w:rPr>
        <w:t xml:space="preserve"> musician incorporating his many musical talents as a chamber musician, vocalist, </w:t>
      </w:r>
      <w:proofErr w:type="spellStart"/>
      <w:r w:rsidRPr="001523C3">
        <w:rPr>
          <w:rFonts w:asciiTheme="majorHAnsi" w:eastAsia="Times New Roman" w:hAnsiTheme="majorHAnsi" w:cstheme="majorHAnsi"/>
          <w:color w:val="000000"/>
          <w:bdr w:val="none" w:sz="0" w:space="0" w:color="auto" w:frame="1"/>
          <w:lang w:val="en-AU" w:eastAsia="zh-TW"/>
        </w:rPr>
        <w:t>clarinetist</w:t>
      </w:r>
      <w:proofErr w:type="spellEnd"/>
      <w:r w:rsidRPr="001523C3">
        <w:rPr>
          <w:rFonts w:asciiTheme="majorHAnsi" w:eastAsia="Times New Roman" w:hAnsiTheme="majorHAnsi" w:cstheme="majorHAnsi"/>
          <w:color w:val="000000"/>
          <w:bdr w:val="none" w:sz="0" w:space="0" w:color="auto" w:frame="1"/>
          <w:lang w:val="en-AU" w:eastAsia="zh-TW"/>
        </w:rPr>
        <w:t xml:space="preserve">, conductor, composer and music arranger. Pianist </w:t>
      </w:r>
      <w:proofErr w:type="spellStart"/>
      <w:r w:rsidRPr="001523C3">
        <w:rPr>
          <w:rFonts w:asciiTheme="majorHAnsi" w:eastAsia="Times New Roman" w:hAnsiTheme="majorHAnsi" w:cstheme="majorHAnsi"/>
          <w:color w:val="000000"/>
          <w:bdr w:val="none" w:sz="0" w:space="0" w:color="auto" w:frame="1"/>
          <w:lang w:val="en-AU" w:eastAsia="zh-TW"/>
        </w:rPr>
        <w:t>Balazs</w:t>
      </w:r>
      <w:proofErr w:type="spellEnd"/>
      <w:r w:rsidRPr="001523C3">
        <w:rPr>
          <w:rFonts w:asciiTheme="majorHAnsi" w:eastAsia="Times New Roman" w:hAnsiTheme="majorHAnsi" w:cstheme="majorHAnsi"/>
          <w:color w:val="000000"/>
          <w:bdr w:val="none" w:sz="0" w:space="0" w:color="auto" w:frame="1"/>
          <w:lang w:val="en-AU" w:eastAsia="zh-TW"/>
        </w:rPr>
        <w:t xml:space="preserve"> </w:t>
      </w:r>
      <w:proofErr w:type="spellStart"/>
      <w:r w:rsidRPr="001523C3">
        <w:rPr>
          <w:rFonts w:asciiTheme="majorHAnsi" w:eastAsia="Times New Roman" w:hAnsiTheme="majorHAnsi" w:cstheme="majorHAnsi"/>
          <w:color w:val="000000"/>
          <w:bdr w:val="none" w:sz="0" w:space="0" w:color="auto" w:frame="1"/>
          <w:lang w:val="en-AU" w:eastAsia="zh-TW"/>
        </w:rPr>
        <w:t>Szokolay</w:t>
      </w:r>
      <w:proofErr w:type="spellEnd"/>
      <w:r w:rsidRPr="001523C3">
        <w:rPr>
          <w:rFonts w:asciiTheme="majorHAnsi" w:eastAsia="Times New Roman" w:hAnsiTheme="majorHAnsi" w:cstheme="majorHAnsi"/>
          <w:color w:val="000000"/>
          <w:bdr w:val="none" w:sz="0" w:space="0" w:color="auto" w:frame="1"/>
          <w:lang w:val="en-AU" w:eastAsia="zh-TW"/>
        </w:rPr>
        <w:t xml:space="preserve"> describes him - "His artistic taste is good enough not to make any kind of "show" even in the most brilliant parts of great masterworks". </w:t>
      </w:r>
    </w:p>
    <w:p w14:paraId="62B1B43B" w14:textId="77777777" w:rsidR="001523C3" w:rsidRDefault="001523C3" w:rsidP="001523C3">
      <w:pPr>
        <w:rPr>
          <w:rFonts w:asciiTheme="majorHAnsi" w:eastAsia="Times New Roman" w:hAnsiTheme="majorHAnsi" w:cstheme="majorHAnsi"/>
          <w:color w:val="000000"/>
          <w:bdr w:val="none" w:sz="0" w:space="0" w:color="auto" w:frame="1"/>
          <w:lang w:val="en-AU" w:eastAsia="zh-TW"/>
        </w:rPr>
      </w:pPr>
    </w:p>
    <w:p w14:paraId="5C2B0B9A" w14:textId="3813A481" w:rsidR="001523C3" w:rsidRPr="001523C3" w:rsidRDefault="00020A1C" w:rsidP="001523C3">
      <w:pPr>
        <w:rPr>
          <w:rFonts w:asciiTheme="majorHAnsi" w:eastAsia="Times New Roman" w:hAnsiTheme="majorHAnsi" w:cstheme="majorHAnsi"/>
          <w:lang w:val="en-AU" w:eastAsia="zh-TW"/>
        </w:rPr>
      </w:pPr>
      <w:r w:rsidRPr="001523C3">
        <w:rPr>
          <w:rFonts w:asciiTheme="majorHAnsi" w:eastAsia="Times New Roman" w:hAnsiTheme="majorHAnsi" w:cstheme="majorHAnsi"/>
          <w:color w:val="000000"/>
          <w:bdr w:val="none" w:sz="0" w:space="0" w:color="auto" w:frame="1"/>
          <w:lang w:val="en-AU" w:eastAsia="zh-TW"/>
        </w:rPr>
        <w:t>A multiple prize winner of many international competitions, h</w:t>
      </w:r>
      <w:r w:rsidR="00B11452" w:rsidRPr="001523C3">
        <w:rPr>
          <w:rFonts w:asciiTheme="majorHAnsi" w:eastAsia="Times New Roman" w:hAnsiTheme="majorHAnsi" w:cstheme="majorHAnsi"/>
          <w:color w:val="000000"/>
          <w:bdr w:val="none" w:sz="0" w:space="0" w:color="auto" w:frame="1"/>
          <w:lang w:val="en-AU" w:eastAsia="zh-TW"/>
        </w:rPr>
        <w:t xml:space="preserve">e has appeared with the Royal Philharmonic Orchestra and Queensland Symphony Orchestra, performing the first </w:t>
      </w:r>
      <w:r w:rsidRPr="001523C3">
        <w:rPr>
          <w:rFonts w:asciiTheme="majorHAnsi" w:eastAsia="Times New Roman" w:hAnsiTheme="majorHAnsi" w:cstheme="majorHAnsi"/>
          <w:color w:val="000000"/>
          <w:bdr w:val="none" w:sz="0" w:space="0" w:color="auto" w:frame="1"/>
          <w:lang w:val="en-AU" w:eastAsia="zh-TW"/>
        </w:rPr>
        <w:t>three</w:t>
      </w:r>
      <w:r w:rsidR="00B11452" w:rsidRPr="001523C3">
        <w:rPr>
          <w:rFonts w:asciiTheme="majorHAnsi" w:eastAsia="Times New Roman" w:hAnsiTheme="majorHAnsi" w:cstheme="majorHAnsi"/>
          <w:color w:val="000000"/>
          <w:bdr w:val="none" w:sz="0" w:space="0" w:color="auto" w:frame="1"/>
          <w:lang w:val="en-AU" w:eastAsia="zh-TW"/>
        </w:rPr>
        <w:t xml:space="preserve"> </w:t>
      </w:r>
      <w:r w:rsidRPr="001523C3">
        <w:rPr>
          <w:rFonts w:asciiTheme="majorHAnsi" w:eastAsia="Times New Roman" w:hAnsiTheme="majorHAnsi" w:cstheme="majorHAnsi"/>
          <w:color w:val="000000"/>
          <w:bdr w:val="none" w:sz="0" w:space="0" w:color="auto" w:frame="1"/>
          <w:lang w:val="en-AU" w:eastAsia="zh-TW"/>
        </w:rPr>
        <w:t xml:space="preserve">piano </w:t>
      </w:r>
      <w:r w:rsidR="00B11452" w:rsidRPr="001523C3">
        <w:rPr>
          <w:rFonts w:asciiTheme="majorHAnsi" w:eastAsia="Times New Roman" w:hAnsiTheme="majorHAnsi" w:cstheme="majorHAnsi"/>
          <w:color w:val="000000"/>
          <w:bdr w:val="none" w:sz="0" w:space="0" w:color="auto" w:frame="1"/>
          <w:lang w:val="en-AU" w:eastAsia="zh-TW"/>
        </w:rPr>
        <w:t>concertos of Rachmaninov and the mighty Brahms Concerto no.2</w:t>
      </w:r>
      <w:r w:rsidRPr="001523C3">
        <w:rPr>
          <w:rFonts w:asciiTheme="majorHAnsi" w:eastAsia="Times New Roman" w:hAnsiTheme="majorHAnsi" w:cstheme="majorHAnsi"/>
          <w:color w:val="000000"/>
          <w:bdr w:val="none" w:sz="0" w:space="0" w:color="auto" w:frame="1"/>
          <w:lang w:val="en-AU" w:eastAsia="zh-TW"/>
        </w:rPr>
        <w:t xml:space="preserve">. </w:t>
      </w:r>
      <w:r w:rsidR="001523C3" w:rsidRPr="001523C3">
        <w:rPr>
          <w:rFonts w:asciiTheme="majorHAnsi" w:eastAsia="Times New Roman" w:hAnsiTheme="majorHAnsi" w:cstheme="majorHAnsi"/>
          <w:color w:val="000000"/>
          <w:lang w:val="en-AU" w:eastAsia="zh-TW"/>
        </w:rPr>
        <w:t>He has been invited to perform in the Canberra International Music Festival, Government House, Polish the Embassy of Australia, Phoenix Central Park and City Recital Hall in Sydney</w:t>
      </w:r>
      <w:r w:rsidR="001523C3">
        <w:rPr>
          <w:rFonts w:asciiTheme="majorHAnsi" w:eastAsia="Times New Roman" w:hAnsiTheme="majorHAnsi" w:cstheme="majorHAnsi"/>
          <w:color w:val="000000"/>
          <w:lang w:val="en-AU" w:eastAsia="zh-TW"/>
        </w:rPr>
        <w:t>, as well as</w:t>
      </w:r>
      <w:r w:rsidR="001523C3" w:rsidRPr="001523C3">
        <w:rPr>
          <w:rFonts w:asciiTheme="majorHAnsi" w:eastAsia="Times New Roman" w:hAnsiTheme="majorHAnsi" w:cstheme="majorHAnsi"/>
          <w:color w:val="000000"/>
          <w:lang w:val="en-AU" w:eastAsia="zh-TW"/>
        </w:rPr>
        <w:t xml:space="preserve"> international unique venues </w:t>
      </w:r>
      <w:r w:rsidR="001523C3">
        <w:rPr>
          <w:rFonts w:asciiTheme="majorHAnsi" w:eastAsia="Times New Roman" w:hAnsiTheme="majorHAnsi" w:cstheme="majorHAnsi"/>
          <w:color w:val="000000"/>
          <w:lang w:val="en-AU" w:eastAsia="zh-TW"/>
        </w:rPr>
        <w:t>such as Grieg’s home</w:t>
      </w:r>
      <w:r w:rsidR="001523C3" w:rsidRPr="001523C3">
        <w:rPr>
          <w:rFonts w:asciiTheme="majorHAnsi" w:eastAsia="Times New Roman" w:hAnsiTheme="majorHAnsi" w:cstheme="majorHAnsi"/>
          <w:color w:val="000000"/>
          <w:lang w:val="en-AU" w:eastAsia="zh-TW"/>
        </w:rPr>
        <w:t xml:space="preserve"> </w:t>
      </w:r>
      <w:proofErr w:type="spellStart"/>
      <w:r w:rsidR="001523C3" w:rsidRPr="001523C3">
        <w:rPr>
          <w:rFonts w:asciiTheme="majorHAnsi" w:eastAsia="Times New Roman" w:hAnsiTheme="majorHAnsi" w:cstheme="majorHAnsi"/>
          <w:color w:val="000000"/>
          <w:lang w:val="en-AU" w:eastAsia="zh-TW"/>
        </w:rPr>
        <w:t>Troldhaugen</w:t>
      </w:r>
      <w:proofErr w:type="spellEnd"/>
      <w:r w:rsidR="001523C3" w:rsidRPr="001523C3">
        <w:rPr>
          <w:rFonts w:asciiTheme="majorHAnsi" w:eastAsia="Times New Roman" w:hAnsiTheme="majorHAnsi" w:cstheme="majorHAnsi"/>
          <w:color w:val="000000"/>
          <w:lang w:val="en-AU" w:eastAsia="zh-TW"/>
        </w:rPr>
        <w:t xml:space="preserve"> in Norway, Villa Mosconi Bertani on the outskirts of Verona, Alice Tully Hall</w:t>
      </w:r>
      <w:r w:rsidR="001523C3">
        <w:rPr>
          <w:rFonts w:asciiTheme="majorHAnsi" w:eastAsia="Times New Roman" w:hAnsiTheme="majorHAnsi" w:cstheme="majorHAnsi"/>
          <w:color w:val="000000"/>
          <w:lang w:val="en-AU" w:eastAsia="zh-TW"/>
        </w:rPr>
        <w:t>, Shanghai Expo, Google Headquarters in San Francisco, Alice Tully Hall and</w:t>
      </w:r>
      <w:r w:rsidR="001523C3" w:rsidRPr="001523C3">
        <w:rPr>
          <w:rFonts w:asciiTheme="majorHAnsi" w:eastAsia="Times New Roman" w:hAnsiTheme="majorHAnsi" w:cstheme="majorHAnsi"/>
          <w:color w:val="000000"/>
          <w:lang w:val="en-AU" w:eastAsia="zh-TW"/>
        </w:rPr>
        <w:t xml:space="preserve"> Peter Jay Sharp Theatre at Lincoln Centre where he gave the US Premiere of Grete von </w:t>
      </w:r>
      <w:proofErr w:type="spellStart"/>
      <w:r w:rsidR="001523C3" w:rsidRPr="001523C3">
        <w:rPr>
          <w:rFonts w:asciiTheme="majorHAnsi" w:eastAsia="Times New Roman" w:hAnsiTheme="majorHAnsi" w:cstheme="majorHAnsi"/>
          <w:color w:val="000000"/>
          <w:lang w:val="en-AU" w:eastAsia="zh-TW"/>
        </w:rPr>
        <w:t>Zieritz's</w:t>
      </w:r>
      <w:proofErr w:type="spellEnd"/>
      <w:r w:rsidR="001523C3" w:rsidRPr="001523C3">
        <w:rPr>
          <w:rFonts w:asciiTheme="majorHAnsi" w:eastAsia="Times New Roman" w:hAnsiTheme="majorHAnsi" w:cstheme="majorHAnsi"/>
          <w:color w:val="000000"/>
          <w:lang w:val="en-AU" w:eastAsia="zh-TW"/>
        </w:rPr>
        <w:t xml:space="preserve"> Piano Sonata (1928) at the FOCUS festival </w:t>
      </w:r>
      <w:r w:rsidR="001523C3">
        <w:rPr>
          <w:rFonts w:asciiTheme="majorHAnsi" w:eastAsia="Times New Roman" w:hAnsiTheme="majorHAnsi" w:cstheme="majorHAnsi"/>
          <w:color w:val="000000"/>
          <w:lang w:val="en-AU" w:eastAsia="zh-TW"/>
        </w:rPr>
        <w:t xml:space="preserve">last year. </w:t>
      </w:r>
      <w:bookmarkStart w:id="0" w:name="_GoBack"/>
      <w:bookmarkEnd w:id="0"/>
    </w:p>
    <w:p w14:paraId="31CEE4F3" w14:textId="77777777" w:rsidR="00EE3AA6" w:rsidRPr="001523C3" w:rsidRDefault="00EE3AA6" w:rsidP="008C3BCF">
      <w:pPr>
        <w:rPr>
          <w:rFonts w:asciiTheme="majorHAnsi" w:eastAsia="Times New Roman" w:hAnsiTheme="majorHAnsi" w:cstheme="majorHAnsi"/>
          <w:color w:val="000000"/>
          <w:bdr w:val="none" w:sz="0" w:space="0" w:color="auto" w:frame="1"/>
          <w:lang w:val="en-AU" w:eastAsia="zh-TW"/>
        </w:rPr>
      </w:pPr>
    </w:p>
    <w:p w14:paraId="4F5BCE70" w14:textId="62162D44" w:rsidR="009B0B42" w:rsidRDefault="001523C3" w:rsidP="008C3BCF">
      <w:pPr>
        <w:rPr>
          <w:rFonts w:asciiTheme="majorHAnsi" w:eastAsia="Times New Roman" w:hAnsiTheme="majorHAnsi" w:cstheme="majorHAnsi"/>
          <w:color w:val="000000"/>
          <w:bdr w:val="none" w:sz="0" w:space="0" w:color="auto" w:frame="1"/>
          <w:lang w:val="en-AU" w:eastAsia="zh-TW"/>
        </w:rPr>
      </w:pPr>
      <w:r>
        <w:rPr>
          <w:rFonts w:asciiTheme="majorHAnsi" w:eastAsia="Times New Roman" w:hAnsiTheme="majorHAnsi" w:cstheme="majorHAnsi"/>
          <w:color w:val="000000"/>
          <w:bdr w:val="none" w:sz="0" w:space="0" w:color="auto" w:frame="1"/>
          <w:lang w:val="en-AU" w:eastAsia="zh-TW"/>
        </w:rPr>
        <w:t>Alexander</w:t>
      </w:r>
      <w:r w:rsidR="00EE3AA6" w:rsidRPr="001523C3">
        <w:rPr>
          <w:rFonts w:asciiTheme="majorHAnsi" w:eastAsia="Times New Roman" w:hAnsiTheme="majorHAnsi" w:cstheme="majorHAnsi"/>
          <w:color w:val="000000"/>
          <w:bdr w:val="none" w:sz="0" w:space="0" w:color="auto" w:frame="1"/>
          <w:lang w:val="en-AU" w:eastAsia="zh-TW"/>
        </w:rPr>
        <w:t xml:space="preserve"> </w:t>
      </w:r>
      <w:r w:rsidR="00B11452" w:rsidRPr="001523C3">
        <w:rPr>
          <w:rFonts w:asciiTheme="majorHAnsi" w:eastAsia="Times New Roman" w:hAnsiTheme="majorHAnsi" w:cstheme="majorHAnsi"/>
          <w:color w:val="000000"/>
          <w:bdr w:val="none" w:sz="0" w:space="0" w:color="auto" w:frame="1"/>
          <w:lang w:val="en-AU" w:eastAsia="zh-TW"/>
        </w:rPr>
        <w:t xml:space="preserve">graduated his </w:t>
      </w:r>
      <w:proofErr w:type="spellStart"/>
      <w:proofErr w:type="gramStart"/>
      <w:r w:rsidR="00B11452" w:rsidRPr="001523C3">
        <w:rPr>
          <w:rFonts w:asciiTheme="majorHAnsi" w:eastAsia="Times New Roman" w:hAnsiTheme="majorHAnsi" w:cstheme="majorHAnsi"/>
          <w:color w:val="000000"/>
          <w:bdr w:val="none" w:sz="0" w:space="0" w:color="auto" w:frame="1"/>
          <w:lang w:val="en-AU" w:eastAsia="zh-TW"/>
        </w:rPr>
        <w:t>Masters</w:t>
      </w:r>
      <w:proofErr w:type="spellEnd"/>
      <w:proofErr w:type="gramEnd"/>
      <w:r w:rsidR="00B11452" w:rsidRPr="001523C3">
        <w:rPr>
          <w:rFonts w:asciiTheme="majorHAnsi" w:eastAsia="Times New Roman" w:hAnsiTheme="majorHAnsi" w:cstheme="majorHAnsi"/>
          <w:color w:val="000000"/>
          <w:bdr w:val="none" w:sz="0" w:space="0" w:color="auto" w:frame="1"/>
          <w:lang w:val="en-AU" w:eastAsia="zh-TW"/>
        </w:rPr>
        <w:t xml:space="preserve"> degree at the Juilliard School with Matti </w:t>
      </w:r>
      <w:proofErr w:type="spellStart"/>
      <w:r w:rsidR="00B11452" w:rsidRPr="001523C3">
        <w:rPr>
          <w:rFonts w:asciiTheme="majorHAnsi" w:eastAsia="Times New Roman" w:hAnsiTheme="majorHAnsi" w:cstheme="majorHAnsi"/>
          <w:color w:val="000000"/>
          <w:bdr w:val="none" w:sz="0" w:space="0" w:color="auto" w:frame="1"/>
          <w:lang w:val="en-AU" w:eastAsia="zh-TW"/>
        </w:rPr>
        <w:t>Raekallio</w:t>
      </w:r>
      <w:proofErr w:type="spellEnd"/>
      <w:r w:rsidR="00020A1C" w:rsidRPr="001523C3">
        <w:rPr>
          <w:rFonts w:asciiTheme="majorHAnsi" w:eastAsia="Times New Roman" w:hAnsiTheme="majorHAnsi" w:cstheme="majorHAnsi"/>
          <w:color w:val="000000"/>
          <w:bdr w:val="none" w:sz="0" w:space="0" w:color="auto" w:frame="1"/>
          <w:lang w:val="en-AU" w:eastAsia="zh-TW"/>
        </w:rPr>
        <w:t xml:space="preserve">, </w:t>
      </w:r>
      <w:r>
        <w:rPr>
          <w:rFonts w:asciiTheme="majorHAnsi" w:eastAsia="Times New Roman" w:hAnsiTheme="majorHAnsi" w:cstheme="majorHAnsi"/>
          <w:color w:val="000000"/>
          <w:bdr w:val="none" w:sz="0" w:space="0" w:color="auto" w:frame="1"/>
          <w:lang w:val="en-AU" w:eastAsia="zh-TW"/>
        </w:rPr>
        <w:t>recently</w:t>
      </w:r>
      <w:r w:rsidR="00020A1C" w:rsidRPr="001523C3">
        <w:rPr>
          <w:rFonts w:asciiTheme="majorHAnsi" w:eastAsia="Times New Roman" w:hAnsiTheme="majorHAnsi" w:cstheme="majorHAnsi"/>
          <w:color w:val="000000"/>
          <w:bdr w:val="none" w:sz="0" w:space="0" w:color="auto" w:frame="1"/>
          <w:lang w:val="en-AU" w:eastAsia="zh-TW"/>
        </w:rPr>
        <w:t xml:space="preserve"> founded the Ole Bohn Chamber Orchestra in which he conducted Mozart’s Concerto no. 23 from the piano in its inaugural concert.</w:t>
      </w:r>
      <w:r w:rsidR="00020A1C">
        <w:rPr>
          <w:rFonts w:asciiTheme="majorHAnsi" w:eastAsia="Times New Roman" w:hAnsiTheme="majorHAnsi" w:cstheme="majorHAnsi"/>
          <w:color w:val="000000"/>
          <w:bdr w:val="none" w:sz="0" w:space="0" w:color="auto" w:frame="1"/>
          <w:lang w:val="en-AU" w:eastAsia="zh-TW"/>
        </w:rPr>
        <w:t xml:space="preserve"> </w:t>
      </w:r>
      <w:r w:rsidR="00B11452">
        <w:rPr>
          <w:rFonts w:asciiTheme="majorHAnsi" w:eastAsia="Times New Roman" w:hAnsiTheme="majorHAnsi" w:cstheme="majorHAnsi"/>
          <w:color w:val="000000"/>
          <w:bdr w:val="none" w:sz="0" w:space="0" w:color="auto" w:frame="1"/>
          <w:lang w:val="en-AU" w:eastAsia="zh-TW"/>
        </w:rPr>
        <w:br/>
      </w:r>
    </w:p>
    <w:p w14:paraId="1BBB7A89" w14:textId="0258ACA5" w:rsidR="00B11452" w:rsidRDefault="00B11452" w:rsidP="008C3BCF"/>
    <w:p w14:paraId="1EE3E560" w14:textId="27E34688" w:rsidR="00B11452" w:rsidRDefault="00B11452" w:rsidP="008C3BCF"/>
    <w:p w14:paraId="551591CB" w14:textId="3786F00A" w:rsidR="00B11452" w:rsidRDefault="00B11452" w:rsidP="008C3BCF"/>
    <w:p w14:paraId="65C96653" w14:textId="77777777" w:rsidR="00B11452" w:rsidRDefault="00B11452" w:rsidP="00B11452">
      <w:r>
        <w:t xml:space="preserve">55 mins </w:t>
      </w:r>
    </w:p>
    <w:p w14:paraId="7A675FC8" w14:textId="77777777" w:rsidR="00B11452" w:rsidRDefault="00B11452" w:rsidP="00B11452">
      <w:r>
        <w:t xml:space="preserve">Works by Schubert and Chopin </w:t>
      </w:r>
    </w:p>
    <w:p w14:paraId="4EB37A8F" w14:textId="6AD26F7E" w:rsidR="00B11452" w:rsidRPr="008C3BCF" w:rsidRDefault="00B11452" w:rsidP="00B11452">
      <w:r>
        <w:t>This program brings the audience a journey beginning from darkness, acceptance in the inevitability of death, several fatal blows in the Schubert works, transforming into light, as if entering a painless gateway into a new world by the end of Chopin's Barcarolle.</w:t>
      </w:r>
    </w:p>
    <w:sectPr w:rsidR="00B11452" w:rsidRPr="008C3BCF" w:rsidSect="00DB4C1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D0757B" w14:textId="77777777" w:rsidR="00771DA1" w:rsidRDefault="00771DA1" w:rsidP="00A34EBC">
      <w:r>
        <w:separator/>
      </w:r>
    </w:p>
  </w:endnote>
  <w:endnote w:type="continuationSeparator" w:id="0">
    <w:p w14:paraId="1C52985C" w14:textId="77777777" w:rsidR="00771DA1" w:rsidRDefault="00771DA1" w:rsidP="00A34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974DC4" w14:textId="77777777" w:rsidR="00A34EBC" w:rsidRDefault="00A34E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7D9B5A" w14:textId="77777777" w:rsidR="00A34EBC" w:rsidRDefault="00A34EB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40E427" w14:textId="77777777" w:rsidR="00A34EBC" w:rsidRDefault="00A34E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0DA446" w14:textId="77777777" w:rsidR="00771DA1" w:rsidRDefault="00771DA1" w:rsidP="00A34EBC">
      <w:r>
        <w:separator/>
      </w:r>
    </w:p>
  </w:footnote>
  <w:footnote w:type="continuationSeparator" w:id="0">
    <w:p w14:paraId="0DCCA1AA" w14:textId="77777777" w:rsidR="00771DA1" w:rsidRDefault="00771DA1" w:rsidP="00A34E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B6025D" w14:textId="77777777" w:rsidR="00A34EBC" w:rsidRDefault="00A34E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DD8E5D" w14:textId="77777777" w:rsidR="00A34EBC" w:rsidRDefault="00A34EB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E84F87" w14:textId="77777777" w:rsidR="00A34EBC" w:rsidRDefault="00A34EB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3430"/>
    <w:rsid w:val="00005C4C"/>
    <w:rsid w:val="00007C14"/>
    <w:rsid w:val="00020A1C"/>
    <w:rsid w:val="00051B3E"/>
    <w:rsid w:val="00114120"/>
    <w:rsid w:val="001156CC"/>
    <w:rsid w:val="00135270"/>
    <w:rsid w:val="001523C3"/>
    <w:rsid w:val="001B6507"/>
    <w:rsid w:val="002D4F37"/>
    <w:rsid w:val="0037429F"/>
    <w:rsid w:val="003A3BEA"/>
    <w:rsid w:val="00406144"/>
    <w:rsid w:val="004435ED"/>
    <w:rsid w:val="005432AB"/>
    <w:rsid w:val="005A620B"/>
    <w:rsid w:val="005B6DF6"/>
    <w:rsid w:val="005F31D1"/>
    <w:rsid w:val="0062413D"/>
    <w:rsid w:val="006B438D"/>
    <w:rsid w:val="006D7357"/>
    <w:rsid w:val="006E1EA8"/>
    <w:rsid w:val="00771DA1"/>
    <w:rsid w:val="00777B68"/>
    <w:rsid w:val="008957A4"/>
    <w:rsid w:val="008A60AE"/>
    <w:rsid w:val="008C3BCF"/>
    <w:rsid w:val="008F7C2E"/>
    <w:rsid w:val="00920537"/>
    <w:rsid w:val="009234E8"/>
    <w:rsid w:val="00930B39"/>
    <w:rsid w:val="009B0B42"/>
    <w:rsid w:val="009C4EFB"/>
    <w:rsid w:val="00A34EBC"/>
    <w:rsid w:val="00A42CB6"/>
    <w:rsid w:val="00A45C14"/>
    <w:rsid w:val="00AB5994"/>
    <w:rsid w:val="00B11452"/>
    <w:rsid w:val="00B7053B"/>
    <w:rsid w:val="00C24DB6"/>
    <w:rsid w:val="00C62133"/>
    <w:rsid w:val="00C62429"/>
    <w:rsid w:val="00C84F21"/>
    <w:rsid w:val="00CD0644"/>
    <w:rsid w:val="00D879E3"/>
    <w:rsid w:val="00DB4C12"/>
    <w:rsid w:val="00DB501E"/>
    <w:rsid w:val="00DF1AB6"/>
    <w:rsid w:val="00DF2702"/>
    <w:rsid w:val="00E15DEF"/>
    <w:rsid w:val="00E8093F"/>
    <w:rsid w:val="00ED3430"/>
    <w:rsid w:val="00EE3AA6"/>
    <w:rsid w:val="00F23703"/>
    <w:rsid w:val="00F30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8EF690"/>
  <w14:defaultImageDpi w14:val="300"/>
  <w15:docId w15:val="{4EB0FC96-4250-5C49-A723-DC3F773B4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7C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4E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4EBC"/>
  </w:style>
  <w:style w:type="paragraph" w:styleId="Footer">
    <w:name w:val="footer"/>
    <w:basedOn w:val="Normal"/>
    <w:link w:val="FooterChar"/>
    <w:uiPriority w:val="99"/>
    <w:unhideWhenUsed/>
    <w:rsid w:val="00A34E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4E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35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 Yau</dc:creator>
  <cp:keywords/>
  <dc:description/>
  <cp:lastModifiedBy>Alexander Yau</cp:lastModifiedBy>
  <cp:revision>49</cp:revision>
  <dcterms:created xsi:type="dcterms:W3CDTF">2017-01-25T23:59:00Z</dcterms:created>
  <dcterms:modified xsi:type="dcterms:W3CDTF">2021-01-22T00:10:00Z</dcterms:modified>
</cp:coreProperties>
</file>